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5245"/>
      </w:tblGrid>
      <w:tr w:rsidR="008177D9" w:rsidTr="00092D4C">
        <w:tc>
          <w:tcPr>
            <w:tcW w:w="5529" w:type="dxa"/>
          </w:tcPr>
          <w:p w:rsidR="008177D9" w:rsidRDefault="008177D9" w:rsidP="00E04618">
            <w:pPr>
              <w:rPr>
                <w:rFonts w:ascii="Arial" w:hAnsi="Arial"/>
                <w:sz w:val="22"/>
                <w:szCs w:val="22"/>
              </w:rPr>
            </w:pPr>
            <w:r w:rsidRPr="008177D9">
              <w:rPr>
                <w:rFonts w:ascii="Arial" w:hAnsi="Arial"/>
                <w:noProof/>
                <w:sz w:val="22"/>
                <w:szCs w:val="22"/>
              </w:rPr>
              <w:drawing>
                <wp:inline distT="0" distB="0" distL="0" distR="0">
                  <wp:extent cx="1552575" cy="14382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52575" cy="1438275"/>
                          </a:xfrm>
                          <a:prstGeom prst="rect">
                            <a:avLst/>
                          </a:prstGeom>
                          <a:noFill/>
                          <a:ln w="9525">
                            <a:noFill/>
                            <a:miter lim="800000"/>
                            <a:headEnd/>
                            <a:tailEnd/>
                          </a:ln>
                        </pic:spPr>
                      </pic:pic>
                    </a:graphicData>
                  </a:graphic>
                </wp:inline>
              </w:drawing>
            </w:r>
          </w:p>
        </w:tc>
        <w:tc>
          <w:tcPr>
            <w:tcW w:w="5245" w:type="dxa"/>
          </w:tcPr>
          <w:p w:rsidR="008177D9" w:rsidRPr="008177D9" w:rsidRDefault="008177D9" w:rsidP="008177D9">
            <w:pPr>
              <w:spacing w:before="240" w:after="240" w:line="360" w:lineRule="auto"/>
              <w:jc w:val="center"/>
              <w:rPr>
                <w:rStyle w:val="markedcontent"/>
                <w:rFonts w:ascii="Arial" w:hAnsi="Arial" w:cs="Arial"/>
                <w:b/>
              </w:rPr>
            </w:pPr>
            <w:r w:rsidRPr="008177D9">
              <w:rPr>
                <w:rStyle w:val="markedcontent"/>
                <w:rFonts w:ascii="Arial" w:hAnsi="Arial" w:cs="Arial"/>
                <w:b/>
              </w:rPr>
              <w:t>MISSION ACADEMIQUE DE L’EDUCATION</w:t>
            </w:r>
            <w:r w:rsidRPr="008177D9">
              <w:rPr>
                <w:b/>
              </w:rPr>
              <w:br/>
            </w:r>
            <w:r w:rsidRPr="008177D9">
              <w:rPr>
                <w:rStyle w:val="markedcontent"/>
                <w:rFonts w:ascii="Arial" w:hAnsi="Arial" w:cs="Arial"/>
                <w:b/>
              </w:rPr>
              <w:t>AU DEVELOPPEMENT DURABLE (EDD)</w:t>
            </w:r>
          </w:p>
          <w:p w:rsidR="008177D9" w:rsidRPr="00092D4C" w:rsidRDefault="008177D9" w:rsidP="008177D9">
            <w:pPr>
              <w:jc w:val="center"/>
              <w:rPr>
                <w:rFonts w:ascii="Arial" w:hAnsi="Arial"/>
              </w:rPr>
            </w:pPr>
            <w:r w:rsidRPr="00092D4C">
              <w:rPr>
                <w:rFonts w:ascii="Arial" w:hAnsi="Arial"/>
              </w:rPr>
              <w:t>Proposition d’une lettre de mission</w:t>
            </w:r>
          </w:p>
        </w:tc>
      </w:tr>
    </w:tbl>
    <w:p w:rsidR="008177D9" w:rsidRDefault="008177D9" w:rsidP="00E04618">
      <w:pPr>
        <w:rPr>
          <w:rFonts w:ascii="Arial" w:hAnsi="Arial"/>
          <w:sz w:val="22"/>
          <w:szCs w:val="22"/>
        </w:rPr>
      </w:pPr>
    </w:p>
    <w:p w:rsidR="008177D9" w:rsidRDefault="008177D9" w:rsidP="00E04618">
      <w:pPr>
        <w:rPr>
          <w:rFonts w:ascii="Arial" w:hAnsi="Arial"/>
          <w:sz w:val="22"/>
          <w:szCs w:val="22"/>
        </w:rPr>
      </w:pPr>
    </w:p>
    <w:p w:rsidR="008177D9" w:rsidRPr="00092D4C" w:rsidRDefault="005D091A" w:rsidP="008177D9">
      <w:pPr>
        <w:spacing w:line="276" w:lineRule="auto"/>
        <w:jc w:val="righ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4.9pt;margin-top:13.05pt;width:158.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">
            <v:textbox>
              <w:txbxContent>
                <w:p w:rsidR="00092D4C" w:rsidRPr="00092D4C" w:rsidRDefault="00092D4C">
                  <w:pPr>
                    <w:rPr>
                      <w:rFonts w:ascii="Arial" w:hAnsi="Arial" w:cs="Arial"/>
                    </w:rPr>
                  </w:pPr>
                  <w:r w:rsidRPr="00092D4C">
                    <w:rPr>
                      <w:rFonts w:ascii="Arial" w:hAnsi="Arial" w:cs="Arial"/>
                    </w:rPr>
                    <w:t>LOGO ETABLISSEMENT</w:t>
                  </w:r>
                </w:p>
              </w:txbxContent>
            </v:textbox>
          </v:shape>
        </w:pict>
      </w:r>
      <w:r w:rsidR="008177D9" w:rsidRPr="00092D4C">
        <w:rPr>
          <w:rFonts w:ascii="Arial" w:hAnsi="Arial" w:cs="Arial"/>
        </w:rPr>
        <w:t>Madame/Monsieur [Prénom</w:t>
      </w:r>
      <w:proofErr w:type="gramStart"/>
      <w:r w:rsidR="008177D9" w:rsidRPr="00092D4C">
        <w:rPr>
          <w:rFonts w:ascii="Arial" w:hAnsi="Arial" w:cs="Arial"/>
        </w:rPr>
        <w:t>]</w:t>
      </w:r>
      <w:proofErr w:type="gramEnd"/>
      <w:r w:rsidR="008177D9" w:rsidRPr="00092D4C">
        <w:br/>
      </w:r>
      <w:r w:rsidR="008177D9" w:rsidRPr="00092D4C">
        <w:rPr>
          <w:rFonts w:ascii="Arial" w:hAnsi="Arial" w:cs="Arial"/>
        </w:rPr>
        <w:t>[Nom]</w:t>
      </w:r>
      <w:r w:rsidR="008177D9" w:rsidRPr="00092D4C">
        <w:br/>
      </w:r>
      <w:r w:rsidR="00092D4C">
        <w:rPr>
          <w:rFonts w:ascii="Arial" w:hAnsi="Arial" w:cs="Arial"/>
        </w:rPr>
        <w:t>Directeur(</w:t>
      </w:r>
      <w:proofErr w:type="spellStart"/>
      <w:r w:rsidR="00092D4C">
        <w:rPr>
          <w:rFonts w:ascii="Arial" w:hAnsi="Arial" w:cs="Arial"/>
        </w:rPr>
        <w:t>rice</w:t>
      </w:r>
      <w:proofErr w:type="spellEnd"/>
      <w:r w:rsidR="00092D4C">
        <w:rPr>
          <w:rFonts w:ascii="Arial" w:hAnsi="Arial" w:cs="Arial"/>
        </w:rPr>
        <w:t>)/</w:t>
      </w:r>
      <w:r w:rsidR="008177D9" w:rsidRPr="00092D4C">
        <w:rPr>
          <w:rFonts w:ascii="Arial" w:hAnsi="Arial" w:cs="Arial"/>
        </w:rPr>
        <w:t>Principal(e)/Proviseur(e)</w:t>
      </w:r>
      <w:r w:rsidR="008177D9" w:rsidRPr="00092D4C">
        <w:br/>
      </w:r>
      <w:r w:rsidR="00092D4C">
        <w:rPr>
          <w:rFonts w:ascii="Arial" w:hAnsi="Arial" w:cs="Arial"/>
        </w:rPr>
        <w:t>de l’école/</w:t>
      </w:r>
      <w:r w:rsidR="008177D9" w:rsidRPr="00092D4C">
        <w:rPr>
          <w:rFonts w:ascii="Arial" w:hAnsi="Arial" w:cs="Arial"/>
        </w:rPr>
        <w:t>du collège/lycée [nom]</w:t>
      </w:r>
      <w:r w:rsidR="008177D9" w:rsidRPr="00092D4C">
        <w:br/>
      </w:r>
      <w:r w:rsidR="008177D9" w:rsidRPr="00092D4C">
        <w:rPr>
          <w:rFonts w:ascii="Arial" w:hAnsi="Arial" w:cs="Arial"/>
        </w:rPr>
        <w:t>à [ville]</w:t>
      </w:r>
      <w:r w:rsidR="008177D9" w:rsidRPr="00092D4C">
        <w:br/>
      </w:r>
      <w:r w:rsidR="008177D9" w:rsidRPr="00092D4C">
        <w:rPr>
          <w:rFonts w:ascii="Arial" w:hAnsi="Arial" w:cs="Arial"/>
        </w:rPr>
        <w:t>à</w:t>
      </w:r>
      <w:r w:rsidR="008177D9" w:rsidRPr="00092D4C">
        <w:br/>
      </w:r>
      <w:r w:rsidR="008177D9" w:rsidRPr="00092D4C">
        <w:rPr>
          <w:rFonts w:ascii="Arial" w:hAnsi="Arial" w:cs="Arial"/>
        </w:rPr>
        <w:t>Madame/Monsieur [Prénom]</w:t>
      </w:r>
      <w:r w:rsidR="008177D9" w:rsidRPr="00092D4C">
        <w:br/>
      </w:r>
      <w:r w:rsidR="008177D9" w:rsidRPr="00092D4C">
        <w:rPr>
          <w:rFonts w:ascii="Arial" w:hAnsi="Arial" w:cs="Arial"/>
        </w:rPr>
        <w:t>[Nom]</w:t>
      </w:r>
      <w:r w:rsidR="008177D9" w:rsidRPr="00092D4C">
        <w:br/>
      </w:r>
      <w:r w:rsidR="008177D9" w:rsidRPr="00092D4C">
        <w:rPr>
          <w:rFonts w:ascii="Arial" w:hAnsi="Arial" w:cs="Arial"/>
        </w:rPr>
        <w:t>[Fonction]</w:t>
      </w:r>
    </w:p>
    <w:p w:rsidR="008177D9" w:rsidRPr="00092D4C" w:rsidRDefault="008177D9" w:rsidP="008177D9">
      <w:pPr>
        <w:spacing w:line="360" w:lineRule="auto"/>
        <w:rPr>
          <w:rFonts w:ascii="Arial" w:hAnsi="Arial" w:cs="Arial"/>
        </w:rPr>
      </w:pPr>
      <w:r>
        <w:br/>
      </w:r>
      <w:r w:rsidRPr="00092D4C">
        <w:rPr>
          <w:rFonts w:ascii="Arial" w:hAnsi="Arial" w:cs="Arial"/>
          <w:b/>
        </w:rPr>
        <w:t>Objet : Lettre de mission référent EDD</w:t>
      </w:r>
      <w:r w:rsidRPr="00092D4C">
        <w:rPr>
          <w:rFonts w:ascii="Arial" w:hAnsi="Arial" w:cs="Arial"/>
        </w:rPr>
        <w:br/>
        <w:t>Référence : Renforcement de l'éducation au développement durable - Agenda 2030</w:t>
      </w:r>
      <w:r w:rsidRPr="00092D4C">
        <w:rPr>
          <w:rFonts w:ascii="Arial" w:hAnsi="Arial" w:cs="Arial"/>
        </w:rPr>
        <w:br/>
        <w:t>NOR : MENE2025449C - Circulaire du 24-9-2020</w:t>
      </w:r>
    </w:p>
    <w:p w:rsidR="008177D9" w:rsidRPr="00092D4C" w:rsidRDefault="008177D9" w:rsidP="008177D9">
      <w:pPr>
        <w:spacing w:line="360" w:lineRule="auto"/>
        <w:rPr>
          <w:rFonts w:ascii="Arial" w:hAnsi="Arial" w:cs="Arial"/>
        </w:rPr>
      </w:pPr>
    </w:p>
    <w:p w:rsidR="008177D9" w:rsidRPr="00092D4C" w:rsidRDefault="008177D9" w:rsidP="00092D4C">
      <w:pPr>
        <w:spacing w:line="360" w:lineRule="auto"/>
        <w:jc w:val="both"/>
        <w:rPr>
          <w:rFonts w:ascii="Arial" w:hAnsi="Arial" w:cs="Arial"/>
        </w:rPr>
      </w:pPr>
      <w:r w:rsidRPr="00092D4C">
        <w:rPr>
          <w:rFonts w:ascii="Arial" w:hAnsi="Arial" w:cs="Arial"/>
        </w:rPr>
        <w:t xml:space="preserve">Il est confié à </w:t>
      </w:r>
      <w:r w:rsidRPr="00092D4C">
        <w:rPr>
          <w:rFonts w:ascii="Arial" w:hAnsi="Arial" w:cs="Arial"/>
          <w:highlight w:val="lightGray"/>
        </w:rPr>
        <w:t xml:space="preserve">Nom </w:t>
      </w:r>
      <w:proofErr w:type="gramStart"/>
      <w:r w:rsidRPr="00092D4C">
        <w:rPr>
          <w:rFonts w:ascii="Arial" w:hAnsi="Arial" w:cs="Arial"/>
          <w:highlight w:val="lightGray"/>
        </w:rPr>
        <w:t>prénom</w:t>
      </w:r>
      <w:r w:rsidRPr="00092D4C">
        <w:rPr>
          <w:rFonts w:ascii="Arial" w:hAnsi="Arial" w:cs="Arial"/>
        </w:rPr>
        <w:t xml:space="preserve"> ,</w:t>
      </w:r>
      <w:proofErr w:type="gramEnd"/>
      <w:r w:rsidRPr="00092D4C">
        <w:rPr>
          <w:rFonts w:ascii="Arial" w:hAnsi="Arial" w:cs="Arial"/>
        </w:rPr>
        <w:t xml:space="preserve"> professeur </w:t>
      </w:r>
      <w:r w:rsidRPr="00092D4C">
        <w:rPr>
          <w:rFonts w:ascii="Arial" w:hAnsi="Arial" w:cs="Arial"/>
          <w:highlight w:val="lightGray"/>
        </w:rPr>
        <w:t>(statut) ou CPE ou autre,</w:t>
      </w:r>
      <w:r w:rsidRPr="00092D4C">
        <w:rPr>
          <w:rFonts w:ascii="Arial" w:hAnsi="Arial" w:cs="Arial"/>
        </w:rPr>
        <w:t xml:space="preserve"> une mission particulière comme référent Education au Développement Durable d</w:t>
      </w:r>
      <w:r w:rsidR="00092D4C">
        <w:rPr>
          <w:rFonts w:ascii="Arial" w:hAnsi="Arial" w:cs="Arial"/>
        </w:rPr>
        <w:t>e l’école/</w:t>
      </w:r>
      <w:r w:rsidRPr="00092D4C">
        <w:rPr>
          <w:rFonts w:ascii="Arial" w:hAnsi="Arial" w:cs="Arial"/>
        </w:rPr>
        <w:t xml:space="preserve"> </w:t>
      </w:r>
      <w:r w:rsidRPr="00092D4C">
        <w:rPr>
          <w:rFonts w:ascii="Arial" w:hAnsi="Arial" w:cs="Arial"/>
          <w:highlight w:val="lightGray"/>
        </w:rPr>
        <w:t>collège/lycée « nom de</w:t>
      </w:r>
      <w:r w:rsidR="009D5B63" w:rsidRPr="00092D4C">
        <w:rPr>
          <w:rFonts w:ascii="Arial" w:hAnsi="Arial" w:cs="Arial"/>
        </w:rPr>
        <w:t xml:space="preserve"> </w:t>
      </w:r>
      <w:r w:rsidR="009D5B63" w:rsidRPr="00092D4C">
        <w:rPr>
          <w:rFonts w:ascii="Arial" w:hAnsi="Arial" w:cs="Arial"/>
          <w:highlight w:val="lightGray"/>
        </w:rPr>
        <w:t>l’établissement</w:t>
      </w:r>
      <w:r w:rsidR="009D5B63" w:rsidRPr="00092D4C">
        <w:rPr>
          <w:rFonts w:ascii="Arial" w:hAnsi="Arial" w:cs="Arial"/>
        </w:rPr>
        <w:t> » en adéquation avec le contrat d’Objectifs et/ou le projet d’établissement</w:t>
      </w:r>
    </w:p>
    <w:p w:rsidR="009D5B63" w:rsidRPr="00092D4C" w:rsidRDefault="009D5B63" w:rsidP="008177D9">
      <w:pPr>
        <w:spacing w:line="360" w:lineRule="auto"/>
        <w:rPr>
          <w:rFonts w:ascii="Arial" w:hAnsi="Arial" w:cs="Arial"/>
        </w:rPr>
      </w:pPr>
    </w:p>
    <w:p w:rsidR="00092D4C" w:rsidRDefault="00231356" w:rsidP="00231356">
      <w:pPr>
        <w:spacing w:line="360" w:lineRule="auto"/>
        <w:jc w:val="both"/>
        <w:rPr>
          <w:rFonts w:ascii="Arial" w:hAnsi="Arial" w:cs="Arial"/>
          <w:color w:val="000000"/>
        </w:rPr>
      </w:pPr>
      <w:r w:rsidRPr="00092D4C">
        <w:rPr>
          <w:rFonts w:ascii="Arial" w:hAnsi="Arial" w:cs="Arial"/>
          <w:color w:val="000000"/>
        </w:rPr>
        <w:t>Depuis 2004, l'éducation nationale a construit et enrichi progressivement son projet d'éducation au développement durable (EDD). Il s'est déployé en quatre phases successives de généralisation à partir des quatre piliers de l'EDD - social, culturel, économique et environnemental. Il prend appui aujourd’hui également sur la feuille de route de l’Agenda 2030 et vise à la mise en œuvre des 17 ODD (objectifs de développement durable).</w:t>
      </w:r>
    </w:p>
    <w:p w:rsidR="00231356" w:rsidRPr="00092D4C" w:rsidRDefault="00231356" w:rsidP="00231356">
      <w:pPr>
        <w:spacing w:line="360" w:lineRule="auto"/>
        <w:jc w:val="both"/>
        <w:rPr>
          <w:rFonts w:ascii="Arial" w:hAnsi="Arial" w:cs="Arial"/>
        </w:rPr>
      </w:pPr>
      <w:r w:rsidRPr="00092D4C">
        <w:rPr>
          <w:rFonts w:ascii="Arial" w:hAnsi="Arial" w:cs="Arial"/>
          <w:color w:val="000000"/>
        </w:rPr>
        <w:t>L'objectif fondamental de l'EDD est de fournir une boussole aux élèves, qui leur permette d'acquérir des savoirs et des compétences, d'orienter leurs parcours individuels, personnels et professionnels, ainsi que de fonder leurs engagements citoyens pour un monde soutenable et respectueux de la personne humaine et de son environnement.</w:t>
      </w:r>
    </w:p>
    <w:p w:rsidR="006B14FC" w:rsidRPr="00092D4C" w:rsidRDefault="006B14FC" w:rsidP="008177D9">
      <w:pPr>
        <w:spacing w:line="360" w:lineRule="auto"/>
        <w:rPr>
          <w:rFonts w:ascii="Arial" w:hAnsi="Arial" w:cs="Arial"/>
          <w:color w:val="000000"/>
        </w:rPr>
      </w:pPr>
    </w:p>
    <w:p w:rsidR="006B14FC" w:rsidRPr="00092D4C" w:rsidRDefault="006B14FC" w:rsidP="008177D9">
      <w:pPr>
        <w:spacing w:line="360" w:lineRule="auto"/>
        <w:rPr>
          <w:rStyle w:val="markedcontent"/>
          <w:rFonts w:ascii="Arial" w:hAnsi="Arial" w:cs="Arial"/>
        </w:rPr>
      </w:pPr>
    </w:p>
    <w:p w:rsidR="00092D4C" w:rsidRDefault="00092D4C" w:rsidP="00092D4C">
      <w:pPr>
        <w:widowControl w:val="0"/>
        <w:autoSpaceDE w:val="0"/>
        <w:autoSpaceDN w:val="0"/>
        <w:adjustRightInd w:val="0"/>
        <w:spacing w:after="240"/>
        <w:jc w:val="both"/>
        <w:rPr>
          <w:rFonts w:ascii="Arial" w:hAnsi="Arial" w:cs="Arial"/>
        </w:rPr>
      </w:pPr>
    </w:p>
    <w:p w:rsidR="006B14FC" w:rsidRPr="00092D4C" w:rsidRDefault="006B14FC" w:rsidP="00092D4C">
      <w:pPr>
        <w:widowControl w:val="0"/>
        <w:autoSpaceDE w:val="0"/>
        <w:autoSpaceDN w:val="0"/>
        <w:adjustRightInd w:val="0"/>
        <w:spacing w:after="240"/>
        <w:jc w:val="both"/>
        <w:rPr>
          <w:rFonts w:ascii="Arial" w:hAnsi="Arial" w:cs="Arial"/>
        </w:rPr>
      </w:pPr>
      <w:r w:rsidRPr="00092D4C">
        <w:rPr>
          <w:rFonts w:ascii="Arial" w:hAnsi="Arial" w:cs="Arial"/>
        </w:rPr>
        <w:t>Le titulaire de cette mission s’engage à (</w:t>
      </w:r>
      <w:r w:rsidRPr="00092D4C">
        <w:rPr>
          <w:rFonts w:ascii="Arial" w:hAnsi="Arial" w:cs="Arial"/>
          <w:highlight w:val="lightGray"/>
        </w:rPr>
        <w:t>choisir si nécessaire parmi la liste</w:t>
      </w:r>
      <w:r w:rsidRPr="00092D4C">
        <w:rPr>
          <w:rFonts w:ascii="Arial" w:hAnsi="Arial" w:cs="Arial"/>
        </w:rPr>
        <w:t>) :</w:t>
      </w:r>
    </w:p>
    <w:p w:rsidR="006B14FC" w:rsidRPr="00092D4C" w:rsidRDefault="006B14FC" w:rsidP="00092D4C">
      <w:pPr>
        <w:widowControl w:val="0"/>
        <w:numPr>
          <w:ilvl w:val="0"/>
          <w:numId w:val="2"/>
        </w:numPr>
        <w:tabs>
          <w:tab w:val="left" w:pos="220"/>
          <w:tab w:val="left" w:pos="720"/>
        </w:tabs>
        <w:autoSpaceDE w:val="0"/>
        <w:autoSpaceDN w:val="0"/>
        <w:adjustRightInd w:val="0"/>
        <w:spacing w:after="240"/>
        <w:jc w:val="both"/>
        <w:rPr>
          <w:rFonts w:ascii="Arial" w:hAnsi="Arial" w:cs="Arial"/>
        </w:rPr>
      </w:pPr>
      <w:r w:rsidRPr="00092D4C">
        <w:rPr>
          <w:rFonts w:ascii="Arial" w:hAnsi="Arial" w:cs="Arial"/>
        </w:rPr>
        <w:t xml:space="preserve">Sensibiliser la communauté éducative aux enjeux du DD et aux 17 ODD - </w:t>
      </w:r>
      <w:proofErr w:type="gramStart"/>
      <w:r w:rsidRPr="00092D4C">
        <w:rPr>
          <w:rFonts w:ascii="Arial" w:hAnsi="Arial" w:cs="Arial"/>
        </w:rPr>
        <w:t>assurer</w:t>
      </w:r>
      <w:proofErr w:type="gramEnd"/>
      <w:r w:rsidRPr="00092D4C">
        <w:rPr>
          <w:rFonts w:ascii="Arial" w:hAnsi="Arial" w:cs="Arial"/>
        </w:rPr>
        <w:t xml:space="preserve"> la diffusion de l'information liée à l'EDD auprès</w:t>
      </w:r>
      <w:r w:rsidR="009E5D0B">
        <w:rPr>
          <w:rFonts w:ascii="Arial" w:hAnsi="Arial" w:cs="Arial"/>
        </w:rPr>
        <w:t xml:space="preserve"> de la communauté éducative et </w:t>
      </w:r>
      <w:r w:rsidRPr="00092D4C">
        <w:rPr>
          <w:rFonts w:ascii="Arial" w:hAnsi="Arial" w:cs="Arial"/>
        </w:rPr>
        <w:t>valoriser les actions EDD engagés</w:t>
      </w:r>
    </w:p>
    <w:p w:rsidR="006B14FC" w:rsidRPr="00092D4C" w:rsidRDefault="006B14FC" w:rsidP="00092D4C">
      <w:pPr>
        <w:widowControl w:val="0"/>
        <w:numPr>
          <w:ilvl w:val="0"/>
          <w:numId w:val="2"/>
        </w:numPr>
        <w:tabs>
          <w:tab w:val="left" w:pos="220"/>
          <w:tab w:val="left" w:pos="720"/>
        </w:tabs>
        <w:autoSpaceDE w:val="0"/>
        <w:autoSpaceDN w:val="0"/>
        <w:adjustRightInd w:val="0"/>
        <w:spacing w:after="240"/>
        <w:jc w:val="both"/>
        <w:rPr>
          <w:rFonts w:ascii="Arial" w:hAnsi="Arial" w:cs="Arial"/>
        </w:rPr>
      </w:pPr>
      <w:r w:rsidRPr="00092D4C">
        <w:rPr>
          <w:rFonts w:ascii="Arial" w:hAnsi="Arial" w:cs="Arial"/>
        </w:rPr>
        <w:t>Contribuer à l’élection des éco-délégués, puis former et accompagner ceux-ci, en lien avec les autres acteurs concernés dans l’école/établissement</w:t>
      </w:r>
    </w:p>
    <w:p w:rsidR="006B14FC" w:rsidRPr="00092D4C" w:rsidRDefault="006B14FC" w:rsidP="00092D4C">
      <w:pPr>
        <w:pStyle w:val="Paragraphedeliste"/>
        <w:widowControl w:val="0"/>
        <w:numPr>
          <w:ilvl w:val="0"/>
          <w:numId w:val="2"/>
        </w:numPr>
        <w:autoSpaceDE w:val="0"/>
        <w:autoSpaceDN w:val="0"/>
        <w:adjustRightInd w:val="0"/>
        <w:spacing w:after="240"/>
        <w:jc w:val="both"/>
        <w:rPr>
          <w:rFonts w:ascii="Arial" w:hAnsi="Arial" w:cs="Arial"/>
        </w:rPr>
      </w:pPr>
      <w:r w:rsidRPr="00092D4C">
        <w:rPr>
          <w:rFonts w:ascii="Arial" w:hAnsi="Arial" w:cs="Arial"/>
        </w:rPr>
        <w:t>Accompagner les porteurs de projet d’éducation au développement durable de l’établissement de façon à assurer la cohérence de ces projets pour les élèves et pour l’établissement/école</w:t>
      </w:r>
    </w:p>
    <w:p w:rsidR="006B14FC" w:rsidRPr="00092D4C" w:rsidRDefault="00157CBD" w:rsidP="00092D4C">
      <w:pPr>
        <w:widowControl w:val="0"/>
        <w:numPr>
          <w:ilvl w:val="0"/>
          <w:numId w:val="2"/>
        </w:numPr>
        <w:tabs>
          <w:tab w:val="left" w:pos="220"/>
          <w:tab w:val="left" w:pos="720"/>
        </w:tabs>
        <w:autoSpaceDE w:val="0"/>
        <w:autoSpaceDN w:val="0"/>
        <w:adjustRightInd w:val="0"/>
        <w:spacing w:after="240"/>
        <w:jc w:val="both"/>
        <w:rPr>
          <w:rFonts w:ascii="Arial" w:hAnsi="Arial" w:cs="Arial"/>
        </w:rPr>
      </w:pPr>
      <w:r w:rsidRPr="009E5D0B">
        <w:rPr>
          <w:rFonts w:ascii="Arial" w:hAnsi="Arial" w:cs="Arial"/>
        </w:rPr>
        <w:t xml:space="preserve">Impulser une dynamique EDD </w:t>
      </w:r>
      <w:r w:rsidR="006B14FC" w:rsidRPr="00092D4C">
        <w:rPr>
          <w:rFonts w:ascii="Arial" w:hAnsi="Arial" w:cs="Arial"/>
        </w:rPr>
        <w:t>avec d’autres établissements scolaires du territoire (en lien avec un éventuel label de territoire)</w:t>
      </w:r>
    </w:p>
    <w:p w:rsidR="006B14FC" w:rsidRDefault="006B14FC" w:rsidP="00092D4C">
      <w:pPr>
        <w:widowControl w:val="0"/>
        <w:numPr>
          <w:ilvl w:val="0"/>
          <w:numId w:val="2"/>
        </w:numPr>
        <w:tabs>
          <w:tab w:val="left" w:pos="220"/>
          <w:tab w:val="left" w:pos="720"/>
        </w:tabs>
        <w:autoSpaceDE w:val="0"/>
        <w:autoSpaceDN w:val="0"/>
        <w:adjustRightInd w:val="0"/>
        <w:spacing w:after="240"/>
        <w:jc w:val="both"/>
        <w:rPr>
          <w:rFonts w:ascii="Arial" w:hAnsi="Arial" w:cs="Arial"/>
        </w:rPr>
      </w:pPr>
      <w:r w:rsidRPr="00092D4C">
        <w:rPr>
          <w:rFonts w:ascii="Arial" w:hAnsi="Arial" w:cs="Arial"/>
        </w:rPr>
        <w:t>Animer le comité de pilotage EDD de l’école/établissement et contribuer au CESCE</w:t>
      </w:r>
    </w:p>
    <w:p w:rsidR="00157CBD" w:rsidRPr="009E5D0B" w:rsidRDefault="00157CBD" w:rsidP="00092D4C">
      <w:pPr>
        <w:widowControl w:val="0"/>
        <w:numPr>
          <w:ilvl w:val="0"/>
          <w:numId w:val="2"/>
        </w:numPr>
        <w:tabs>
          <w:tab w:val="left" w:pos="220"/>
          <w:tab w:val="left" w:pos="720"/>
        </w:tabs>
        <w:autoSpaceDE w:val="0"/>
        <w:autoSpaceDN w:val="0"/>
        <w:adjustRightInd w:val="0"/>
        <w:spacing w:after="240"/>
        <w:jc w:val="both"/>
        <w:rPr>
          <w:rFonts w:ascii="Arial" w:hAnsi="Arial" w:cs="Arial"/>
        </w:rPr>
      </w:pPr>
      <w:r w:rsidRPr="009E5D0B">
        <w:rPr>
          <w:rFonts w:ascii="Arial" w:hAnsi="Arial" w:cs="Arial"/>
        </w:rPr>
        <w:t xml:space="preserve">Avoir des temps d’échanges avec les autres référents de l’établissement </w:t>
      </w:r>
    </w:p>
    <w:p w:rsidR="006B14FC" w:rsidRPr="009E5D0B" w:rsidRDefault="006B14FC" w:rsidP="00092D4C">
      <w:pPr>
        <w:pStyle w:val="Paragraphedeliste"/>
        <w:widowControl w:val="0"/>
        <w:numPr>
          <w:ilvl w:val="0"/>
          <w:numId w:val="2"/>
        </w:numPr>
        <w:autoSpaceDE w:val="0"/>
        <w:autoSpaceDN w:val="0"/>
        <w:adjustRightInd w:val="0"/>
        <w:spacing w:after="240"/>
        <w:jc w:val="both"/>
        <w:rPr>
          <w:rFonts w:ascii="Arial" w:hAnsi="Arial" w:cs="Arial"/>
        </w:rPr>
      </w:pPr>
      <w:r w:rsidRPr="009E5D0B">
        <w:rPr>
          <w:rFonts w:ascii="Arial" w:hAnsi="Arial" w:cs="Arial"/>
        </w:rPr>
        <w:t xml:space="preserve">Engager son établissement dans une démarche globale E3D/ progresser dans la démarche globale E3D, et </w:t>
      </w:r>
      <w:r w:rsidR="00157CBD" w:rsidRPr="009E5D0B">
        <w:rPr>
          <w:rFonts w:ascii="Arial" w:hAnsi="Arial" w:cs="Arial"/>
        </w:rPr>
        <w:t>accompagner l’établissement dans sa demande de labellisation</w:t>
      </w:r>
      <w:r w:rsidR="009E5D0B">
        <w:rPr>
          <w:rFonts w:ascii="Arial" w:hAnsi="Arial" w:cs="Arial"/>
        </w:rPr>
        <w:t xml:space="preserve"> E3D</w:t>
      </w:r>
    </w:p>
    <w:p w:rsidR="006B14FC" w:rsidRPr="00092D4C" w:rsidRDefault="00157CBD" w:rsidP="00092D4C">
      <w:pPr>
        <w:widowControl w:val="0"/>
        <w:numPr>
          <w:ilvl w:val="0"/>
          <w:numId w:val="2"/>
        </w:numPr>
        <w:tabs>
          <w:tab w:val="left" w:pos="220"/>
          <w:tab w:val="left" w:pos="720"/>
        </w:tabs>
        <w:autoSpaceDE w:val="0"/>
        <w:autoSpaceDN w:val="0"/>
        <w:adjustRightInd w:val="0"/>
        <w:spacing w:after="240"/>
        <w:jc w:val="both"/>
        <w:rPr>
          <w:rFonts w:ascii="Arial" w:hAnsi="Arial" w:cs="Arial"/>
        </w:rPr>
      </w:pPr>
      <w:r w:rsidRPr="009E5D0B">
        <w:rPr>
          <w:rFonts w:ascii="Arial" w:hAnsi="Arial" w:cs="Arial"/>
        </w:rPr>
        <w:t>Encourager, faciliter les démarches partenariales</w:t>
      </w:r>
      <w:r>
        <w:rPr>
          <w:rFonts w:ascii="Arial" w:hAnsi="Arial" w:cs="Arial"/>
        </w:rPr>
        <w:t xml:space="preserve"> </w:t>
      </w:r>
      <w:r w:rsidR="006B14FC" w:rsidRPr="00092D4C">
        <w:rPr>
          <w:rFonts w:ascii="Arial" w:hAnsi="Arial" w:cs="Arial"/>
        </w:rPr>
        <w:t>et représenter l’école/établissement dans le cadre des projets partenariaux</w:t>
      </w:r>
      <w:r>
        <w:rPr>
          <w:rFonts w:ascii="Arial" w:hAnsi="Arial" w:cs="Arial"/>
        </w:rPr>
        <w:t>.</w:t>
      </w:r>
    </w:p>
    <w:p w:rsidR="00503C99" w:rsidRPr="00092D4C" w:rsidRDefault="00503C99" w:rsidP="00092D4C">
      <w:pPr>
        <w:widowControl w:val="0"/>
        <w:numPr>
          <w:ilvl w:val="0"/>
          <w:numId w:val="2"/>
        </w:numPr>
        <w:tabs>
          <w:tab w:val="left" w:pos="220"/>
          <w:tab w:val="left" w:pos="720"/>
        </w:tabs>
        <w:autoSpaceDE w:val="0"/>
        <w:autoSpaceDN w:val="0"/>
        <w:adjustRightInd w:val="0"/>
        <w:spacing w:after="240"/>
        <w:jc w:val="both"/>
        <w:rPr>
          <w:rFonts w:ascii="Arial" w:hAnsi="Arial" w:cs="Arial"/>
        </w:rPr>
      </w:pPr>
      <w:r w:rsidRPr="00092D4C">
        <w:rPr>
          <w:rFonts w:ascii="Arial" w:hAnsi="Arial" w:cs="Arial"/>
        </w:rPr>
        <w:t>Transmettre au chargé de mission départemental EDD, une information sur les actions et les projets EDD qui sont conduits dans l’établissement</w:t>
      </w:r>
    </w:p>
    <w:p w:rsidR="006B14FC" w:rsidRPr="00092D4C" w:rsidRDefault="00503C99" w:rsidP="00092D4C">
      <w:pPr>
        <w:widowControl w:val="0"/>
        <w:numPr>
          <w:ilvl w:val="0"/>
          <w:numId w:val="2"/>
        </w:numPr>
        <w:tabs>
          <w:tab w:val="left" w:pos="220"/>
          <w:tab w:val="left" w:pos="720"/>
        </w:tabs>
        <w:autoSpaceDE w:val="0"/>
        <w:autoSpaceDN w:val="0"/>
        <w:adjustRightInd w:val="0"/>
        <w:spacing w:after="240"/>
        <w:jc w:val="both"/>
        <w:rPr>
          <w:rFonts w:ascii="Arial" w:hAnsi="Arial" w:cs="Arial"/>
        </w:rPr>
      </w:pPr>
      <w:r w:rsidRPr="00092D4C">
        <w:rPr>
          <w:rFonts w:ascii="Arial" w:hAnsi="Arial" w:cs="Arial"/>
        </w:rPr>
        <w:t xml:space="preserve">Participer aux échanges avec la </w:t>
      </w:r>
      <w:r w:rsidR="006B14FC" w:rsidRPr="00092D4C">
        <w:rPr>
          <w:rFonts w:ascii="Arial" w:hAnsi="Arial" w:cs="Arial"/>
        </w:rPr>
        <w:t xml:space="preserve">mission académique </w:t>
      </w:r>
      <w:r w:rsidRPr="00092D4C">
        <w:rPr>
          <w:rFonts w:ascii="Arial" w:hAnsi="Arial" w:cs="Arial"/>
        </w:rPr>
        <w:t xml:space="preserve">EDD </w:t>
      </w:r>
      <w:r w:rsidR="006B14FC" w:rsidRPr="00092D4C">
        <w:rPr>
          <w:rFonts w:ascii="Arial" w:hAnsi="Arial" w:cs="Arial"/>
        </w:rPr>
        <w:t xml:space="preserve">qui anime le réseau </w:t>
      </w:r>
      <w:r w:rsidRPr="00092D4C">
        <w:rPr>
          <w:rFonts w:ascii="Arial" w:hAnsi="Arial" w:cs="Arial"/>
        </w:rPr>
        <w:t xml:space="preserve">des </w:t>
      </w:r>
      <w:r w:rsidR="006B14FC" w:rsidRPr="00092D4C">
        <w:rPr>
          <w:rFonts w:ascii="Arial" w:hAnsi="Arial" w:cs="Arial"/>
        </w:rPr>
        <w:t>référents EDD</w:t>
      </w:r>
      <w:r w:rsidR="009E5D0B">
        <w:rPr>
          <w:rFonts w:ascii="Arial" w:hAnsi="Arial" w:cs="Arial"/>
        </w:rPr>
        <w:t>, faire connaitre à la mission académique EDD les actions remarquables menées</w:t>
      </w:r>
      <w:bookmarkStart w:id="0" w:name="_GoBack"/>
      <w:bookmarkEnd w:id="0"/>
    </w:p>
    <w:p w:rsidR="00503C99" w:rsidRPr="00092D4C" w:rsidRDefault="00503C99" w:rsidP="00092D4C">
      <w:pPr>
        <w:widowControl w:val="0"/>
        <w:numPr>
          <w:ilvl w:val="0"/>
          <w:numId w:val="1"/>
        </w:numPr>
        <w:tabs>
          <w:tab w:val="left" w:pos="-142"/>
          <w:tab w:val="left" w:pos="220"/>
        </w:tabs>
        <w:autoSpaceDE w:val="0"/>
        <w:autoSpaceDN w:val="0"/>
        <w:adjustRightInd w:val="0"/>
        <w:spacing w:after="240"/>
        <w:ind w:left="0" w:hanging="11"/>
        <w:jc w:val="both"/>
        <w:rPr>
          <w:rFonts w:ascii="Arial" w:hAnsi="Arial" w:cs="Arial"/>
        </w:rPr>
      </w:pPr>
      <w:r w:rsidRPr="00092D4C">
        <w:rPr>
          <w:rFonts w:ascii="Arial" w:hAnsi="Arial" w:cs="Arial"/>
        </w:rPr>
        <w:t>Le titulaire de cette mission peut faire appel au soutien technique :</w:t>
      </w:r>
    </w:p>
    <w:p w:rsidR="00503C99" w:rsidRPr="00092D4C" w:rsidRDefault="00503C99" w:rsidP="00092D4C">
      <w:pPr>
        <w:widowControl w:val="0"/>
        <w:numPr>
          <w:ilvl w:val="0"/>
          <w:numId w:val="2"/>
        </w:numPr>
        <w:tabs>
          <w:tab w:val="left" w:pos="220"/>
          <w:tab w:val="left" w:pos="720"/>
        </w:tabs>
        <w:autoSpaceDE w:val="0"/>
        <w:autoSpaceDN w:val="0"/>
        <w:adjustRightInd w:val="0"/>
        <w:spacing w:after="240"/>
        <w:jc w:val="both"/>
        <w:rPr>
          <w:rFonts w:ascii="Arial" w:hAnsi="Arial" w:cs="Arial"/>
        </w:rPr>
      </w:pPr>
      <w:r w:rsidRPr="00092D4C">
        <w:rPr>
          <w:rFonts w:ascii="Arial" w:hAnsi="Arial" w:cs="Arial"/>
        </w:rPr>
        <w:t>du chargé de mission EDD départemental </w:t>
      </w:r>
      <w:r w:rsidRPr="00092D4C">
        <w:rPr>
          <w:rFonts w:ascii="Arial" w:hAnsi="Arial" w:cs="Arial"/>
          <w:i/>
        </w:rPr>
        <w:t>(mettre contact)</w:t>
      </w:r>
    </w:p>
    <w:p w:rsidR="00503C99" w:rsidRPr="00092D4C" w:rsidRDefault="00503C99" w:rsidP="00092D4C">
      <w:pPr>
        <w:widowControl w:val="0"/>
        <w:numPr>
          <w:ilvl w:val="0"/>
          <w:numId w:val="2"/>
        </w:numPr>
        <w:tabs>
          <w:tab w:val="left" w:pos="220"/>
          <w:tab w:val="left" w:pos="720"/>
        </w:tabs>
        <w:autoSpaceDE w:val="0"/>
        <w:autoSpaceDN w:val="0"/>
        <w:adjustRightInd w:val="0"/>
        <w:spacing w:after="240"/>
        <w:jc w:val="both"/>
        <w:rPr>
          <w:rFonts w:ascii="Arial" w:hAnsi="Arial" w:cs="Arial"/>
        </w:rPr>
      </w:pPr>
      <w:r w:rsidRPr="00092D4C">
        <w:rPr>
          <w:rFonts w:ascii="Arial" w:hAnsi="Arial" w:cs="Arial"/>
        </w:rPr>
        <w:t xml:space="preserve">de la mission académique EDD : </w:t>
      </w:r>
      <w:hyperlink r:id="rId6" w:history="1">
        <w:r w:rsidRPr="00092D4C">
          <w:rPr>
            <w:rStyle w:val="Lienhypertexte"/>
            <w:rFonts w:ascii="Arial" w:hAnsi="Arial" w:cs="Arial"/>
          </w:rPr>
          <w:t>ce.ipr@ac-creteil.fr</w:t>
        </w:r>
      </w:hyperlink>
      <w:r w:rsidRPr="00092D4C">
        <w:rPr>
          <w:rFonts w:ascii="Arial" w:hAnsi="Arial" w:cs="Arial"/>
        </w:rPr>
        <w:t xml:space="preserve"> </w:t>
      </w:r>
    </w:p>
    <w:p w:rsidR="00503C99" w:rsidRPr="00092D4C" w:rsidRDefault="00503C99" w:rsidP="00092D4C">
      <w:pPr>
        <w:widowControl w:val="0"/>
        <w:numPr>
          <w:ilvl w:val="0"/>
          <w:numId w:val="1"/>
        </w:numPr>
        <w:tabs>
          <w:tab w:val="left" w:pos="-142"/>
          <w:tab w:val="left" w:pos="220"/>
        </w:tabs>
        <w:autoSpaceDE w:val="0"/>
        <w:autoSpaceDN w:val="0"/>
        <w:adjustRightInd w:val="0"/>
        <w:spacing w:after="240"/>
        <w:ind w:left="0" w:hanging="11"/>
        <w:jc w:val="both"/>
        <w:rPr>
          <w:rFonts w:ascii="Arial" w:hAnsi="Arial" w:cs="Arial"/>
        </w:rPr>
      </w:pPr>
      <w:r w:rsidRPr="00092D4C">
        <w:rPr>
          <w:rFonts w:ascii="Arial" w:hAnsi="Arial" w:cs="Arial"/>
        </w:rPr>
        <w:t xml:space="preserve">L’intéressé établira un rapport annuel, en fin d'année scolaire, comportant des éléments qualitatifs et quantitatifs en fonction des objectifs définis ci-dessus, du contrat d'objectifs ou du projet d’école ou du projet d'établissement. </w:t>
      </w:r>
    </w:p>
    <w:p w:rsidR="00503C99" w:rsidRPr="00092D4C" w:rsidRDefault="00503C99" w:rsidP="00092D4C">
      <w:pPr>
        <w:widowControl w:val="0"/>
        <w:numPr>
          <w:ilvl w:val="0"/>
          <w:numId w:val="1"/>
        </w:numPr>
        <w:tabs>
          <w:tab w:val="left" w:pos="220"/>
          <w:tab w:val="left" w:pos="720"/>
        </w:tabs>
        <w:autoSpaceDE w:val="0"/>
        <w:autoSpaceDN w:val="0"/>
        <w:adjustRightInd w:val="0"/>
        <w:spacing w:after="240"/>
        <w:ind w:left="0" w:hanging="11"/>
        <w:jc w:val="both"/>
        <w:rPr>
          <w:rFonts w:ascii="Arial" w:hAnsi="Arial" w:cs="Arial"/>
        </w:rPr>
      </w:pPr>
      <w:r w:rsidRPr="00092D4C">
        <w:rPr>
          <w:rFonts w:ascii="Arial" w:hAnsi="Arial" w:cs="Arial"/>
        </w:rPr>
        <w:t>L’intéressé percevra pour l'ensemble de sa mission une indemnité de mission particulière de… (voir selon l’établissement)</w:t>
      </w:r>
    </w:p>
    <w:p w:rsidR="00503C99" w:rsidRPr="00092D4C" w:rsidRDefault="00503C99" w:rsidP="00092D4C">
      <w:pPr>
        <w:widowControl w:val="0"/>
        <w:numPr>
          <w:ilvl w:val="0"/>
          <w:numId w:val="1"/>
        </w:numPr>
        <w:tabs>
          <w:tab w:val="left" w:pos="220"/>
          <w:tab w:val="left" w:pos="720"/>
        </w:tabs>
        <w:autoSpaceDE w:val="0"/>
        <w:autoSpaceDN w:val="0"/>
        <w:adjustRightInd w:val="0"/>
        <w:spacing w:after="240"/>
        <w:ind w:left="0" w:hanging="11"/>
        <w:jc w:val="both"/>
        <w:rPr>
          <w:rFonts w:ascii="Arial" w:hAnsi="Arial" w:cs="Arial"/>
        </w:rPr>
      </w:pPr>
      <w:r w:rsidRPr="00092D4C">
        <w:rPr>
          <w:rFonts w:ascii="Arial" w:hAnsi="Arial" w:cs="Arial"/>
        </w:rPr>
        <w:t xml:space="preserve">Cette mission est confiée au titre de l'année scolaire </w:t>
      </w:r>
      <w:r w:rsidRPr="00092D4C">
        <w:rPr>
          <w:rFonts w:ascii="Arial" w:hAnsi="Arial" w:cs="Arial"/>
          <w:highlight w:val="lightGray"/>
        </w:rPr>
        <w:t>20XX-20XX</w:t>
      </w:r>
      <w:r w:rsidRPr="00092D4C">
        <w:rPr>
          <w:rFonts w:ascii="Arial" w:hAnsi="Arial" w:cs="Arial"/>
        </w:rPr>
        <w:t>. Elle est soumise à l’exercice effectif de la mission confiée. En cas de renouvellement, une nouvelle lettre de mission est établie.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603"/>
      </w:tblGrid>
      <w:tr w:rsidR="00503C99" w:rsidRPr="00092D4C" w:rsidTr="00850B24">
        <w:tc>
          <w:tcPr>
            <w:tcW w:w="4603" w:type="dxa"/>
          </w:tcPr>
          <w:p w:rsidR="00503C99" w:rsidRPr="00092D4C" w:rsidRDefault="00503C99" w:rsidP="00092D4C">
            <w:pPr>
              <w:jc w:val="both"/>
              <w:rPr>
                <w:rFonts w:ascii="Arial" w:hAnsi="Arial" w:cs="Arial"/>
              </w:rPr>
            </w:pPr>
            <w:r w:rsidRPr="00092D4C">
              <w:rPr>
                <w:rFonts w:ascii="Arial" w:hAnsi="Arial" w:cs="Arial"/>
              </w:rPr>
              <w:t>Fait à :</w:t>
            </w:r>
          </w:p>
        </w:tc>
        <w:tc>
          <w:tcPr>
            <w:tcW w:w="4603" w:type="dxa"/>
          </w:tcPr>
          <w:p w:rsidR="00503C99" w:rsidRPr="00092D4C" w:rsidRDefault="00503C99" w:rsidP="00092D4C">
            <w:pPr>
              <w:jc w:val="both"/>
              <w:rPr>
                <w:rFonts w:ascii="Arial" w:hAnsi="Arial" w:cs="Arial"/>
              </w:rPr>
            </w:pPr>
            <w:r w:rsidRPr="00092D4C">
              <w:rPr>
                <w:rFonts w:ascii="Arial" w:hAnsi="Arial" w:cs="Arial"/>
              </w:rPr>
              <w:t>Le directeur/principal/proviseur :</w:t>
            </w:r>
          </w:p>
        </w:tc>
      </w:tr>
    </w:tbl>
    <w:p w:rsidR="006B14FC" w:rsidRPr="00092D4C" w:rsidRDefault="006B14FC" w:rsidP="00092D4C">
      <w:pPr>
        <w:spacing w:line="360" w:lineRule="auto"/>
        <w:jc w:val="both"/>
        <w:rPr>
          <w:rFonts w:ascii="Arial" w:hAnsi="Arial" w:cs="Arial"/>
        </w:rPr>
      </w:pPr>
    </w:p>
    <w:sectPr w:rsidR="006B14FC" w:rsidRPr="00092D4C" w:rsidSect="00E04618">
      <w:pgSz w:w="11900" w:h="16840"/>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B77048"/>
    <w:multiLevelType w:val="hybridMultilevel"/>
    <w:tmpl w:val="8BACCC3E"/>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
    <w:nsid w:val="2E3B4709"/>
    <w:multiLevelType w:val="hybridMultilevel"/>
    <w:tmpl w:val="F2BEE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B369B7"/>
    <w:multiLevelType w:val="hybridMultilevel"/>
    <w:tmpl w:val="019AAB58"/>
    <w:lvl w:ilvl="0" w:tplc="2B942F0A">
      <w:numFmt w:val="bullet"/>
      <w:lvlText w:val="-"/>
      <w:lvlJc w:val="left"/>
      <w:pPr>
        <w:ind w:left="349" w:hanging="360"/>
      </w:pPr>
      <w:rPr>
        <w:rFonts w:ascii="Times" w:eastAsiaTheme="minorEastAsia" w:hAnsi="Times" w:cs="Times" w:hint="default"/>
      </w:rPr>
    </w:lvl>
    <w:lvl w:ilvl="1" w:tplc="040C0003" w:tentative="1">
      <w:start w:val="1"/>
      <w:numFmt w:val="bullet"/>
      <w:lvlText w:val="o"/>
      <w:lvlJc w:val="left"/>
      <w:pPr>
        <w:ind w:left="1069" w:hanging="360"/>
      </w:pPr>
      <w:rPr>
        <w:rFonts w:ascii="Courier New" w:hAnsi="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hint="default"/>
      </w:rPr>
    </w:lvl>
    <w:lvl w:ilvl="8" w:tplc="040C0005" w:tentative="1">
      <w:start w:val="1"/>
      <w:numFmt w:val="bullet"/>
      <w:lvlText w:val=""/>
      <w:lvlJc w:val="left"/>
      <w:pPr>
        <w:ind w:left="610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hyphenationZone w:val="425"/>
  <w:characterSpacingControl w:val="doNotCompress"/>
  <w:compat>
    <w:useFELayout/>
  </w:compat>
  <w:rsids>
    <w:rsidRoot w:val="00924962"/>
    <w:rsid w:val="00092D4C"/>
    <w:rsid w:val="00132ED9"/>
    <w:rsid w:val="00157CBD"/>
    <w:rsid w:val="00231356"/>
    <w:rsid w:val="00261709"/>
    <w:rsid w:val="00503C99"/>
    <w:rsid w:val="005D091A"/>
    <w:rsid w:val="006B14FC"/>
    <w:rsid w:val="006F1291"/>
    <w:rsid w:val="007232A2"/>
    <w:rsid w:val="008177D9"/>
    <w:rsid w:val="008209B1"/>
    <w:rsid w:val="008963C6"/>
    <w:rsid w:val="00924962"/>
    <w:rsid w:val="00925469"/>
    <w:rsid w:val="009756CC"/>
    <w:rsid w:val="009D5B63"/>
    <w:rsid w:val="009E5D0B"/>
    <w:rsid w:val="00B74757"/>
    <w:rsid w:val="00C24F1E"/>
    <w:rsid w:val="00E04618"/>
    <w:rsid w:val="00ED3F54"/>
    <w:rsid w:val="00F31167"/>
    <w:rsid w:val="00F51080"/>
    <w:rsid w:val="00FC54E2"/>
    <w:rsid w:val="00FF4932"/>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4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4962"/>
    <w:pPr>
      <w:ind w:left="720"/>
      <w:contextualSpacing/>
    </w:pPr>
  </w:style>
  <w:style w:type="character" w:styleId="Marquedecommentaire">
    <w:name w:val="annotation reference"/>
    <w:basedOn w:val="Policepardfaut"/>
    <w:uiPriority w:val="99"/>
    <w:semiHidden/>
    <w:unhideWhenUsed/>
    <w:rsid w:val="00924962"/>
    <w:rPr>
      <w:sz w:val="18"/>
      <w:szCs w:val="18"/>
    </w:rPr>
  </w:style>
  <w:style w:type="paragraph" w:styleId="Commentaire">
    <w:name w:val="annotation text"/>
    <w:basedOn w:val="Normal"/>
    <w:link w:val="CommentaireCar"/>
    <w:uiPriority w:val="99"/>
    <w:semiHidden/>
    <w:unhideWhenUsed/>
    <w:rsid w:val="00924962"/>
  </w:style>
  <w:style w:type="character" w:customStyle="1" w:styleId="CommentaireCar">
    <w:name w:val="Commentaire Car"/>
    <w:basedOn w:val="Policepardfaut"/>
    <w:link w:val="Commentaire"/>
    <w:uiPriority w:val="99"/>
    <w:semiHidden/>
    <w:rsid w:val="00924962"/>
  </w:style>
  <w:style w:type="paragraph" w:styleId="Objetducommentaire">
    <w:name w:val="annotation subject"/>
    <w:basedOn w:val="Commentaire"/>
    <w:next w:val="Commentaire"/>
    <w:link w:val="ObjetducommentaireCar"/>
    <w:uiPriority w:val="99"/>
    <w:semiHidden/>
    <w:unhideWhenUsed/>
    <w:rsid w:val="00924962"/>
    <w:rPr>
      <w:b/>
      <w:bCs/>
      <w:sz w:val="20"/>
      <w:szCs w:val="20"/>
    </w:rPr>
  </w:style>
  <w:style w:type="character" w:customStyle="1" w:styleId="ObjetducommentaireCar">
    <w:name w:val="Objet du commentaire Car"/>
    <w:basedOn w:val="CommentaireCar"/>
    <w:link w:val="Objetducommentaire"/>
    <w:uiPriority w:val="99"/>
    <w:semiHidden/>
    <w:rsid w:val="00924962"/>
    <w:rPr>
      <w:b/>
      <w:bCs/>
      <w:sz w:val="20"/>
      <w:szCs w:val="20"/>
    </w:rPr>
  </w:style>
  <w:style w:type="paragraph" w:styleId="Textedebulles">
    <w:name w:val="Balloon Text"/>
    <w:basedOn w:val="Normal"/>
    <w:link w:val="TextedebullesCar"/>
    <w:uiPriority w:val="99"/>
    <w:semiHidden/>
    <w:unhideWhenUsed/>
    <w:rsid w:val="00924962"/>
    <w:rPr>
      <w:rFonts w:ascii="Lucida Grande" w:hAnsi="Lucida Grande"/>
      <w:sz w:val="18"/>
      <w:szCs w:val="18"/>
    </w:rPr>
  </w:style>
  <w:style w:type="character" w:customStyle="1" w:styleId="TextedebullesCar">
    <w:name w:val="Texte de bulles Car"/>
    <w:basedOn w:val="Policepardfaut"/>
    <w:link w:val="Textedebulles"/>
    <w:uiPriority w:val="99"/>
    <w:semiHidden/>
    <w:rsid w:val="00924962"/>
    <w:rPr>
      <w:rFonts w:ascii="Lucida Grande" w:hAnsi="Lucida Grande"/>
      <w:sz w:val="18"/>
      <w:szCs w:val="18"/>
    </w:rPr>
  </w:style>
  <w:style w:type="character" w:styleId="Lienhypertexte">
    <w:name w:val="Hyperlink"/>
    <w:basedOn w:val="Policepardfaut"/>
    <w:uiPriority w:val="99"/>
    <w:unhideWhenUsed/>
    <w:rsid w:val="008209B1"/>
    <w:rPr>
      <w:color w:val="0000FF" w:themeColor="hyperlink"/>
      <w:u w:val="single"/>
    </w:rPr>
  </w:style>
  <w:style w:type="character" w:customStyle="1" w:styleId="markedcontent">
    <w:name w:val="markedcontent"/>
    <w:basedOn w:val="Policepardfaut"/>
    <w:rsid w:val="008177D9"/>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pr@ac-creteil.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MissionEDD</dc:creator>
  <cp:lastModifiedBy>pepito7</cp:lastModifiedBy>
  <cp:revision>2</cp:revision>
  <dcterms:created xsi:type="dcterms:W3CDTF">2022-05-12T07:25:00Z</dcterms:created>
  <dcterms:modified xsi:type="dcterms:W3CDTF">2022-05-12T07:25:00Z</dcterms:modified>
</cp:coreProperties>
</file>